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BF9DA" w14:textId="33D71EEC" w:rsidR="0063600C" w:rsidRDefault="0063600C"/>
    <w:p w14:paraId="5ECA206B" w14:textId="0B4A9D2A" w:rsidR="00CE6697" w:rsidRDefault="00CE6697"/>
    <w:p w14:paraId="35754CC4" w14:textId="77777777" w:rsidR="00CE6697" w:rsidRDefault="00CE6697" w:rsidP="00CE6697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Open Position on AAP CATCH National Executive Committee for District IV</w:t>
      </w:r>
    </w:p>
    <w:p w14:paraId="700EC143" w14:textId="77777777" w:rsidR="00CE6697" w:rsidRDefault="00CE6697" w:rsidP="00CE6697">
      <w:pPr>
        <w:rPr>
          <w:color w:val="000000"/>
          <w:sz w:val="24"/>
          <w:szCs w:val="24"/>
        </w:rPr>
      </w:pPr>
    </w:p>
    <w:p w14:paraId="01190873" w14:textId="77777777" w:rsidR="00CE6697" w:rsidRDefault="00CE6697" w:rsidP="00CE6697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Provide leadership and guidance in community pediatrics</w:t>
      </w:r>
    </w:p>
    <w:p w14:paraId="3865E6D7" w14:textId="77777777" w:rsidR="00CE6697" w:rsidRDefault="00CE6697" w:rsidP="00CE6697">
      <w:pPr>
        <w:rPr>
          <w:color w:val="000000"/>
          <w:sz w:val="24"/>
          <w:szCs w:val="24"/>
        </w:rPr>
      </w:pPr>
    </w:p>
    <w:p w14:paraId="38558F63" w14:textId="77777777" w:rsidR="00CE6697" w:rsidRDefault="00CE6697" w:rsidP="00CE669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mission of the Community Access to Child Health (CATCH) Program is to support pediatricians to</w:t>
      </w:r>
    </w:p>
    <w:p w14:paraId="456AA0A2" w14:textId="77777777" w:rsidR="00CE6697" w:rsidRDefault="00CE6697" w:rsidP="00CE669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collaborate within their communities to advance the health of all children. Our vision is that every child in</w:t>
      </w:r>
    </w:p>
    <w:p w14:paraId="26A12E43" w14:textId="77777777" w:rsidR="00CE6697" w:rsidRDefault="00CE6697" w:rsidP="00CE669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every community reach optimal health and well-being. We are currently seeking a District CATCH Facilitator</w:t>
      </w:r>
    </w:p>
    <w:p w14:paraId="107877CA" w14:textId="77777777" w:rsidR="00CE6697" w:rsidRDefault="00CE6697" w:rsidP="00CE669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 serve on the DCF Executive Committee. The Executive Committee oversees all aspects of the CATCH</w:t>
      </w:r>
    </w:p>
    <w:p w14:paraId="789843BD" w14:textId="77777777" w:rsidR="00CE6697" w:rsidRDefault="00CE6697" w:rsidP="00CE669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program and provides oversight to the Healthy Tomorrows Partnership for Children Program.</w:t>
      </w:r>
    </w:p>
    <w:p w14:paraId="046BB52E" w14:textId="77777777" w:rsidR="00CE6697" w:rsidRDefault="00CE6697" w:rsidP="00CE6697">
      <w:pPr>
        <w:rPr>
          <w:color w:val="000000"/>
          <w:sz w:val="24"/>
          <w:szCs w:val="24"/>
        </w:rPr>
      </w:pPr>
    </w:p>
    <w:p w14:paraId="33126194" w14:textId="77777777" w:rsidR="00CE6697" w:rsidRDefault="00CE6697" w:rsidP="00CE669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CATCH upholds the AAP Statement on Diversity and Inclusion and encourages individuals of diverse</w:t>
      </w:r>
    </w:p>
    <w:p w14:paraId="6336499F" w14:textId="77777777" w:rsidR="00CE6697" w:rsidRDefault="00CE6697" w:rsidP="00CE669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backgrounds and perspectives to apply for the Executive Committee. CATCH values all forms of diversity which may include (but are not limited to) differences in age, race, ethnicity, geography, religion,</w:t>
      </w:r>
    </w:p>
    <w:p w14:paraId="34B35751" w14:textId="77777777" w:rsidR="00CE6697" w:rsidRDefault="00CE6697" w:rsidP="00CE669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socioeconomic status, language, immigration background, sexual orientation, gender identity, special health</w:t>
      </w:r>
    </w:p>
    <w:p w14:paraId="5F29903F" w14:textId="77777777" w:rsidR="00CE6697" w:rsidRDefault="00CE6697" w:rsidP="00CE669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care need, politics, and other attributes.</w:t>
      </w:r>
    </w:p>
    <w:p w14:paraId="588FA836" w14:textId="77777777" w:rsidR="00CE6697" w:rsidRDefault="00CE6697" w:rsidP="00CE6697">
      <w:pPr>
        <w:rPr>
          <w:color w:val="000000"/>
          <w:sz w:val="24"/>
          <w:szCs w:val="24"/>
        </w:rPr>
      </w:pPr>
    </w:p>
    <w:p w14:paraId="1A350BF7" w14:textId="77777777" w:rsidR="00CE6697" w:rsidRDefault="00CE6697" w:rsidP="00CE669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be considered for the position, please complete the </w:t>
      </w:r>
      <w:hyperlink r:id="rId7" w:tooltip="https://www.surveymonkey.com/r/L3B28DC" w:history="1">
        <w:r>
          <w:rPr>
            <w:rStyle w:val="Hyperlink"/>
            <w:sz w:val="24"/>
            <w:szCs w:val="24"/>
          </w:rPr>
          <w:t>online application</w:t>
        </w:r>
      </w:hyperlink>
      <w:r>
        <w:rPr>
          <w:color w:val="000000"/>
          <w:sz w:val="24"/>
          <w:szCs w:val="24"/>
        </w:rPr>
        <w:t xml:space="preserve"> by </w:t>
      </w:r>
      <w:r>
        <w:rPr>
          <w:color w:val="000000"/>
          <w:sz w:val="24"/>
          <w:szCs w:val="24"/>
          <w:shd w:val="clear" w:color="auto" w:fill="FFFF80"/>
        </w:rPr>
        <w:t>June 30, 2020</w:t>
      </w:r>
      <w:r>
        <w:rPr>
          <w:color w:val="000000"/>
          <w:sz w:val="24"/>
          <w:szCs w:val="24"/>
        </w:rPr>
        <w:t>.</w:t>
      </w:r>
    </w:p>
    <w:p w14:paraId="0018CF3D" w14:textId="77777777" w:rsidR="00CE6697" w:rsidRDefault="00CE6697" w:rsidP="00CE6697">
      <w:pPr>
        <w:rPr>
          <w:color w:val="000000"/>
          <w:sz w:val="24"/>
          <w:szCs w:val="24"/>
        </w:rPr>
      </w:pPr>
    </w:p>
    <w:p w14:paraId="52D2F5BB" w14:textId="77777777" w:rsidR="00CE6697" w:rsidRDefault="00CE6697" w:rsidP="00CE669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Link to application: </w:t>
      </w:r>
      <w:hyperlink r:id="rId8" w:history="1">
        <w:r>
          <w:rPr>
            <w:rStyle w:val="Hyperlink"/>
            <w:sz w:val="24"/>
            <w:szCs w:val="24"/>
          </w:rPr>
          <w:t>https://www.surveymonkey.com/r/L3B28DC</w:t>
        </w:r>
      </w:hyperlink>
    </w:p>
    <w:p w14:paraId="0229E4F9" w14:textId="77777777" w:rsidR="00CE6697" w:rsidRDefault="00CE6697" w:rsidP="00CE6697">
      <w:pPr>
        <w:rPr>
          <w:color w:val="000000"/>
          <w:sz w:val="24"/>
          <w:szCs w:val="24"/>
        </w:rPr>
      </w:pPr>
    </w:p>
    <w:p w14:paraId="38089625" w14:textId="0DE86215" w:rsidR="00CE6697" w:rsidRDefault="00CE6697" w:rsidP="00CE669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DCFs are appointed by their District Chairperson. To be considered, you must be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 national AAP member and a</w:t>
      </w:r>
    </w:p>
    <w:p w14:paraId="3C74D6FE" w14:textId="77777777" w:rsidR="00CE6697" w:rsidRDefault="00CE6697" w:rsidP="00CE669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chapter member.</w:t>
      </w:r>
    </w:p>
    <w:p w14:paraId="6968A809" w14:textId="77777777" w:rsidR="00CE6697" w:rsidRDefault="00CE6697" w:rsidP="00CE6697">
      <w:pPr>
        <w:rPr>
          <w:color w:val="000000"/>
          <w:sz w:val="24"/>
          <w:szCs w:val="24"/>
        </w:rPr>
      </w:pPr>
    </w:p>
    <w:p w14:paraId="6F035255" w14:textId="77777777" w:rsidR="00CE6697" w:rsidRDefault="00CE6697" w:rsidP="00CE669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 would like more information, contact Dr. Amber Pendleton at </w:t>
      </w:r>
      <w:hyperlink r:id="rId9" w:history="1">
        <w:r>
          <w:rPr>
            <w:rStyle w:val="Hyperlink"/>
            <w:sz w:val="24"/>
            <w:szCs w:val="24"/>
          </w:rPr>
          <w:t>amber.pendleton@louisville.edu</w:t>
        </w:r>
      </w:hyperlink>
    </w:p>
    <w:p w14:paraId="6D7A8AC0" w14:textId="77777777" w:rsidR="00CE6697" w:rsidRDefault="00CE6697" w:rsidP="00CE6697">
      <w:pPr>
        <w:rPr>
          <w:color w:val="000000"/>
          <w:sz w:val="24"/>
          <w:szCs w:val="24"/>
        </w:rPr>
      </w:pPr>
    </w:p>
    <w:p w14:paraId="487C0423" w14:textId="1129DBF8" w:rsidR="00CE6697" w:rsidRDefault="00CE6697" w:rsidP="00CE6697"/>
    <w:sectPr w:rsidR="00CE6697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97"/>
    <w:rsid w:val="0063600C"/>
    <w:rsid w:val="00CE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0D888"/>
  <w15:docId w15:val="{413540D2-026A-4202-9364-4F0CA910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697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6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www.surveymonkey.com_r_L3B28DC&amp;d=DwMFAw&amp;c=RTeKZtrutbwfr0CyFOEmTYBZxm_B1KJOO0ckfHRv_LY&amp;r=JIbQ4VdsFAgraw1duUNaqvcZkP4FM1zFmoDtRyGVUZk&amp;m=fJNb14L8XTot_-O1bpMNOZr3zD5RLLJ00h8xZ8mWzdY&amp;s=9JzhnOwkiJSYAWKXqfnOBAct0JyIJUUhqy4sAmyudA8&amp;e=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urldefense.proofpoint.com/v2/url?u=https-3A__www.surveymonkey.com_r_L3B28DC&amp;d=DwMFAw&amp;c=RTeKZtrutbwfr0CyFOEmTYBZxm_B1KJOO0ckfHRv_LY&amp;r=JIbQ4VdsFAgraw1duUNaqvcZkP4FM1zFmoDtRyGVUZk&amp;m=fJNb14L8XTot_-O1bpMNOZr3zD5RLLJ00h8xZ8mWzdY&amp;s=9JzhnOwkiJSYAWKXqfnOBAct0JyIJUUhqy4sAmyudA8&amp;e=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mber.pendleton@louisville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p2010/societies/SCCAAP/Shared%20Documents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20A35B48198438A4CC1CD451218FB" ma:contentTypeVersion="0" ma:contentTypeDescription="Create a new document." ma:contentTypeScope="" ma:versionID="273ec05cdda24f389f9dd846726395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31BE3F-6298-4590-9A88-5B6AAF6EE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305CCF-4121-47CE-B024-BCCA1FC8FB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8BEC0-AD8E-45F5-A62F-CC3F936D9A7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Shealy</dc:creator>
  <cp:keywords/>
  <dc:description/>
  <cp:lastModifiedBy>Debbie Shealy</cp:lastModifiedBy>
  <cp:revision>1</cp:revision>
  <dcterms:created xsi:type="dcterms:W3CDTF">2020-05-21T12:04:00Z</dcterms:created>
  <dcterms:modified xsi:type="dcterms:W3CDTF">2020-05-21T12:05:00Z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0x010100FD020A35B48198438A4CC1CD451218FB</vt:lpwstr>
  </property>
</Properties>
</file>